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07B" w:rsidRPr="004B7437" w:rsidRDefault="00D87D4A" w:rsidP="000C707B">
      <w:pPr>
        <w:tabs>
          <w:tab w:val="left" w:pos="1260"/>
        </w:tabs>
        <w:autoSpaceDE w:val="0"/>
        <w:ind w:firstLine="540"/>
        <w:jc w:val="center"/>
        <w:rPr>
          <w:b/>
          <w:sz w:val="28"/>
          <w:szCs w:val="28"/>
        </w:rPr>
      </w:pPr>
      <w:r w:rsidRPr="004B7437">
        <w:rPr>
          <w:b/>
          <w:sz w:val="28"/>
          <w:szCs w:val="28"/>
        </w:rPr>
        <w:t>Создание и функционирование внутренней с</w:t>
      </w:r>
      <w:r w:rsidR="000C707B" w:rsidRPr="004B7437">
        <w:rPr>
          <w:b/>
          <w:sz w:val="28"/>
          <w:szCs w:val="28"/>
        </w:rPr>
        <w:t>истем</w:t>
      </w:r>
      <w:r w:rsidRPr="004B7437">
        <w:rPr>
          <w:b/>
          <w:sz w:val="28"/>
          <w:szCs w:val="28"/>
        </w:rPr>
        <w:t>ы</w:t>
      </w:r>
      <w:r w:rsidR="000C707B" w:rsidRPr="004B7437">
        <w:rPr>
          <w:b/>
          <w:sz w:val="28"/>
          <w:szCs w:val="28"/>
        </w:rPr>
        <w:t xml:space="preserve"> оценки качества образования </w:t>
      </w:r>
      <w:r w:rsidRPr="004B7437">
        <w:rPr>
          <w:b/>
          <w:sz w:val="28"/>
          <w:szCs w:val="28"/>
        </w:rPr>
        <w:t xml:space="preserve">в </w:t>
      </w:r>
      <w:r w:rsidR="000C707B" w:rsidRPr="004B7437">
        <w:rPr>
          <w:b/>
          <w:sz w:val="28"/>
          <w:szCs w:val="28"/>
        </w:rPr>
        <w:t>НР МОБУ «ПСОШ №2»</w:t>
      </w:r>
    </w:p>
    <w:p w:rsidR="000C707B" w:rsidRPr="004B7437" w:rsidRDefault="000C707B" w:rsidP="000C707B">
      <w:pPr>
        <w:tabs>
          <w:tab w:val="left" w:pos="1260"/>
        </w:tabs>
        <w:autoSpaceDE w:val="0"/>
        <w:ind w:firstLine="540"/>
        <w:jc w:val="both"/>
        <w:rPr>
          <w:sz w:val="28"/>
          <w:szCs w:val="28"/>
        </w:rPr>
      </w:pPr>
      <w:proofErr w:type="gramStart"/>
      <w:r w:rsidRPr="004B7437">
        <w:rPr>
          <w:sz w:val="28"/>
          <w:szCs w:val="28"/>
        </w:rPr>
        <w:t>Система оценки качества образования НР МОБУ «</w:t>
      </w:r>
      <w:proofErr w:type="spellStart"/>
      <w:r w:rsidRPr="004B7437">
        <w:rPr>
          <w:sz w:val="28"/>
          <w:szCs w:val="28"/>
        </w:rPr>
        <w:t>Пойковская</w:t>
      </w:r>
      <w:proofErr w:type="spellEnd"/>
      <w:r w:rsidRPr="004B7437">
        <w:rPr>
          <w:sz w:val="28"/>
          <w:szCs w:val="28"/>
        </w:rPr>
        <w:t xml:space="preserve"> СОШ №2» представляет собой совокупность организационных и функциональных структур,  норм и правил, диагностических и оценочных процедур, обеспечивающих на единой концептуально-методологической основе оценку образовательных достижений обучающихся, эффективности деятельности образовательного учреждения и его системы, качества образовательных программ с учетом запросов основных пользователей результатов системы оценки качества образования </w:t>
      </w:r>
      <w:proofErr w:type="spellStart"/>
      <w:r w:rsidRPr="004B7437">
        <w:rPr>
          <w:sz w:val="28"/>
          <w:szCs w:val="28"/>
        </w:rPr>
        <w:t>Нефтеюганского</w:t>
      </w:r>
      <w:proofErr w:type="spellEnd"/>
      <w:r w:rsidRPr="004B7437">
        <w:rPr>
          <w:sz w:val="28"/>
          <w:szCs w:val="28"/>
        </w:rPr>
        <w:t xml:space="preserve"> района. </w:t>
      </w:r>
      <w:proofErr w:type="gramEnd"/>
    </w:p>
    <w:p w:rsidR="000C707B" w:rsidRPr="004B7437" w:rsidRDefault="000C707B" w:rsidP="000C707B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4B7437">
        <w:rPr>
          <w:rFonts w:ascii="Times New Roman" w:hAnsi="Times New Roman"/>
          <w:sz w:val="28"/>
          <w:szCs w:val="28"/>
        </w:rPr>
        <w:t>Школа обеспечивает проведение необходимых оценочных процедур, разработку и внедрение модели внутренней системы оценки качества, учет и дальнейшее использование полученных результатов.</w:t>
      </w:r>
    </w:p>
    <w:p w:rsidR="00E13ADA" w:rsidRPr="004B7437" w:rsidRDefault="000C707B" w:rsidP="000C707B">
      <w:pPr>
        <w:tabs>
          <w:tab w:val="left" w:pos="1260"/>
        </w:tabs>
        <w:autoSpaceDE w:val="0"/>
        <w:ind w:firstLine="540"/>
        <w:jc w:val="both"/>
        <w:rPr>
          <w:sz w:val="28"/>
          <w:szCs w:val="28"/>
        </w:rPr>
      </w:pPr>
      <w:r w:rsidRPr="004B7437">
        <w:rPr>
          <w:b/>
          <w:sz w:val="28"/>
          <w:szCs w:val="28"/>
          <w:u w:val="single"/>
        </w:rPr>
        <w:t>Нормативная база:</w:t>
      </w:r>
      <w:r w:rsidRPr="004B7437">
        <w:rPr>
          <w:sz w:val="28"/>
          <w:szCs w:val="28"/>
        </w:rPr>
        <w:t xml:space="preserve"> Деятельность системы оценки качества образования НР МОБУ «</w:t>
      </w:r>
      <w:proofErr w:type="spellStart"/>
      <w:r w:rsidRPr="004B7437">
        <w:rPr>
          <w:sz w:val="28"/>
          <w:szCs w:val="28"/>
        </w:rPr>
        <w:t>Пойковская</w:t>
      </w:r>
      <w:proofErr w:type="spellEnd"/>
      <w:r w:rsidRPr="004B7437">
        <w:rPr>
          <w:sz w:val="28"/>
          <w:szCs w:val="28"/>
        </w:rPr>
        <w:t xml:space="preserve"> СОШ №2» строится в соответствии с законодательными актами Российской Федерации и Ханты-Мансийского автономного округа-Югры, регламентирующими реализацию процедур контроля и оценки качества образования</w:t>
      </w:r>
      <w:r w:rsidR="00E13ADA" w:rsidRPr="004B7437">
        <w:rPr>
          <w:sz w:val="28"/>
          <w:szCs w:val="28"/>
        </w:rPr>
        <w:t>, в которых заложены:</w:t>
      </w:r>
    </w:p>
    <w:p w:rsidR="00E13ADA" w:rsidRPr="004B7437" w:rsidRDefault="00E13ADA" w:rsidP="00E13ADA">
      <w:pPr>
        <w:pStyle w:val="a4"/>
        <w:numPr>
          <w:ilvl w:val="0"/>
          <w:numId w:val="4"/>
        </w:numPr>
        <w:tabs>
          <w:tab w:val="left" w:pos="1260"/>
        </w:tabs>
        <w:autoSpaceDE w:val="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Общероссийские и региональные тенденции развития образования</w:t>
      </w:r>
      <w:r w:rsidR="00D87D4A" w:rsidRPr="004B7437">
        <w:rPr>
          <w:sz w:val="28"/>
          <w:szCs w:val="28"/>
        </w:rPr>
        <w:t>;</w:t>
      </w:r>
    </w:p>
    <w:p w:rsidR="00E13ADA" w:rsidRPr="004B7437" w:rsidRDefault="00E13ADA" w:rsidP="00E13ADA">
      <w:pPr>
        <w:pStyle w:val="a4"/>
        <w:numPr>
          <w:ilvl w:val="0"/>
          <w:numId w:val="4"/>
        </w:numPr>
        <w:tabs>
          <w:tab w:val="left" w:pos="1260"/>
        </w:tabs>
        <w:autoSpaceDE w:val="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Общероссийские и региональные стандарты содержания и структуры образования</w:t>
      </w:r>
      <w:r w:rsidR="00D87D4A" w:rsidRPr="004B7437">
        <w:rPr>
          <w:sz w:val="28"/>
          <w:szCs w:val="28"/>
        </w:rPr>
        <w:t>;</w:t>
      </w:r>
    </w:p>
    <w:p w:rsidR="00E13ADA" w:rsidRPr="004B7437" w:rsidRDefault="00E13ADA" w:rsidP="00E13ADA">
      <w:pPr>
        <w:pStyle w:val="a4"/>
        <w:numPr>
          <w:ilvl w:val="0"/>
          <w:numId w:val="4"/>
        </w:numPr>
        <w:tabs>
          <w:tab w:val="left" w:pos="1260"/>
        </w:tabs>
        <w:autoSpaceDE w:val="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Общероссийские и региональные стандарты и образцы  качества образования</w:t>
      </w:r>
      <w:r w:rsidR="00D87D4A" w:rsidRPr="004B7437">
        <w:rPr>
          <w:sz w:val="28"/>
          <w:szCs w:val="28"/>
        </w:rPr>
        <w:t>;</w:t>
      </w:r>
    </w:p>
    <w:p w:rsidR="00E13ADA" w:rsidRPr="004B7437" w:rsidRDefault="00E13ADA" w:rsidP="00E13ADA">
      <w:pPr>
        <w:pStyle w:val="a4"/>
        <w:numPr>
          <w:ilvl w:val="0"/>
          <w:numId w:val="4"/>
        </w:numPr>
        <w:tabs>
          <w:tab w:val="left" w:pos="1260"/>
        </w:tabs>
        <w:autoSpaceDE w:val="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Общероссийские и региональные процедуры, инструменты, индикаторы, средства контроля качества образования</w:t>
      </w:r>
      <w:r w:rsidR="00D87D4A" w:rsidRPr="004B7437">
        <w:rPr>
          <w:sz w:val="28"/>
          <w:szCs w:val="28"/>
        </w:rPr>
        <w:t>;</w:t>
      </w:r>
    </w:p>
    <w:p w:rsidR="00E13ADA" w:rsidRPr="004B7437" w:rsidRDefault="00731DD9" w:rsidP="00D87D4A">
      <w:pPr>
        <w:tabs>
          <w:tab w:val="left" w:pos="1260"/>
        </w:tabs>
        <w:autoSpaceDE w:val="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к</w:t>
      </w:r>
      <w:r w:rsidR="00D87D4A" w:rsidRPr="004B7437">
        <w:rPr>
          <w:sz w:val="28"/>
          <w:szCs w:val="28"/>
        </w:rPr>
        <w:t>оторые</w:t>
      </w:r>
      <w:r w:rsidRPr="004B7437">
        <w:rPr>
          <w:sz w:val="28"/>
          <w:szCs w:val="28"/>
        </w:rPr>
        <w:t xml:space="preserve"> в свою очередь</w:t>
      </w:r>
      <w:r w:rsidR="00D87D4A" w:rsidRPr="004B7437">
        <w:rPr>
          <w:sz w:val="28"/>
          <w:szCs w:val="28"/>
        </w:rPr>
        <w:t xml:space="preserve"> обеспечивают выполнение инвариантной и вариативной составляющей учебного плана школы.</w:t>
      </w:r>
    </w:p>
    <w:p w:rsidR="000C707B" w:rsidRPr="004B7437" w:rsidRDefault="000C707B" w:rsidP="000C707B">
      <w:pPr>
        <w:tabs>
          <w:tab w:val="left" w:pos="1260"/>
        </w:tabs>
        <w:autoSpaceDE w:val="0"/>
        <w:ind w:firstLine="54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 xml:space="preserve">. </w:t>
      </w:r>
    </w:p>
    <w:p w:rsidR="000C707B" w:rsidRPr="004B7437" w:rsidRDefault="000C707B" w:rsidP="000C707B">
      <w:pPr>
        <w:tabs>
          <w:tab w:val="left" w:pos="1260"/>
        </w:tabs>
        <w:ind w:right="294" w:firstLine="540"/>
        <w:jc w:val="both"/>
        <w:rPr>
          <w:bCs/>
          <w:sz w:val="28"/>
          <w:szCs w:val="28"/>
        </w:rPr>
      </w:pPr>
      <w:r w:rsidRPr="004B7437">
        <w:rPr>
          <w:b/>
          <w:bCs/>
          <w:sz w:val="28"/>
          <w:szCs w:val="28"/>
        </w:rPr>
        <w:t>Цел</w:t>
      </w:r>
      <w:r w:rsidR="004B7437">
        <w:rPr>
          <w:b/>
          <w:bCs/>
          <w:sz w:val="28"/>
          <w:szCs w:val="28"/>
        </w:rPr>
        <w:t>ь</w:t>
      </w:r>
      <w:r w:rsidRPr="004B7437">
        <w:rPr>
          <w:bCs/>
          <w:sz w:val="28"/>
          <w:szCs w:val="28"/>
        </w:rPr>
        <w:t xml:space="preserve"> системы оценки качества образования НР </w:t>
      </w:r>
      <w:r w:rsidR="004B7437">
        <w:rPr>
          <w:bCs/>
          <w:sz w:val="28"/>
          <w:szCs w:val="28"/>
        </w:rPr>
        <w:t>МОБУ «</w:t>
      </w:r>
      <w:proofErr w:type="spellStart"/>
      <w:r w:rsidR="004B7437">
        <w:rPr>
          <w:bCs/>
          <w:sz w:val="28"/>
          <w:szCs w:val="28"/>
        </w:rPr>
        <w:t>Пойковская</w:t>
      </w:r>
      <w:proofErr w:type="spellEnd"/>
      <w:r w:rsidR="004B7437">
        <w:rPr>
          <w:bCs/>
          <w:sz w:val="28"/>
          <w:szCs w:val="28"/>
        </w:rPr>
        <w:t xml:space="preserve"> СОШ№2»</w:t>
      </w:r>
      <w:r w:rsidRPr="004B7437">
        <w:rPr>
          <w:bCs/>
          <w:sz w:val="28"/>
          <w:szCs w:val="28"/>
        </w:rPr>
        <w:t>:</w:t>
      </w:r>
    </w:p>
    <w:p w:rsidR="000C707B" w:rsidRPr="004B7437" w:rsidRDefault="000C707B" w:rsidP="000C707B">
      <w:pPr>
        <w:numPr>
          <w:ilvl w:val="0"/>
          <w:numId w:val="1"/>
        </w:num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получение объективной информации о степени соответствия образовательных результатов и условий их достижения требованиям государственных и социальных стандартов; о состоянии качества образования в школе, тенденциях его изменения и причинах, влияющих на его уровень</w:t>
      </w:r>
      <w:r w:rsidR="004B7437">
        <w:rPr>
          <w:sz w:val="28"/>
          <w:szCs w:val="28"/>
        </w:rPr>
        <w:t>.</w:t>
      </w:r>
    </w:p>
    <w:p w:rsidR="000C707B" w:rsidRPr="004B7437" w:rsidRDefault="000C707B" w:rsidP="000C707B">
      <w:pPr>
        <w:tabs>
          <w:tab w:val="left" w:pos="1260"/>
        </w:tabs>
        <w:ind w:right="294" w:firstLine="540"/>
        <w:jc w:val="both"/>
        <w:rPr>
          <w:bCs/>
          <w:sz w:val="28"/>
          <w:szCs w:val="28"/>
        </w:rPr>
      </w:pPr>
      <w:r w:rsidRPr="004B7437">
        <w:rPr>
          <w:b/>
          <w:bCs/>
          <w:sz w:val="28"/>
          <w:szCs w:val="28"/>
        </w:rPr>
        <w:t xml:space="preserve">Задачами </w:t>
      </w:r>
      <w:r w:rsidRPr="004B7437">
        <w:rPr>
          <w:bCs/>
          <w:sz w:val="28"/>
          <w:szCs w:val="28"/>
        </w:rPr>
        <w:t>системы оценки качества образования  в НР МОБУ «</w:t>
      </w:r>
      <w:proofErr w:type="spellStart"/>
      <w:r w:rsidRPr="004B7437">
        <w:rPr>
          <w:bCs/>
          <w:sz w:val="28"/>
          <w:szCs w:val="28"/>
        </w:rPr>
        <w:t>Пойковская</w:t>
      </w:r>
      <w:proofErr w:type="spellEnd"/>
      <w:r w:rsidRPr="004B7437">
        <w:rPr>
          <w:bCs/>
          <w:sz w:val="28"/>
          <w:szCs w:val="28"/>
        </w:rPr>
        <w:t xml:space="preserve"> СОШ №2» являются:</w:t>
      </w:r>
    </w:p>
    <w:p w:rsidR="004B7437" w:rsidRDefault="000C707B" w:rsidP="004B7437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формирование системы аналитических показателей, позволяющей эффективно реализовывать основные цели оценки качества образования;</w:t>
      </w:r>
      <w:r w:rsidR="004B7437">
        <w:rPr>
          <w:sz w:val="28"/>
          <w:szCs w:val="28"/>
        </w:rPr>
        <w:t xml:space="preserve"> </w:t>
      </w:r>
    </w:p>
    <w:p w:rsidR="004B7437" w:rsidRDefault="004B7437" w:rsidP="004B7437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 xml:space="preserve">осуществление </w:t>
      </w:r>
      <w:proofErr w:type="spellStart"/>
      <w:r w:rsidRPr="004B7437">
        <w:rPr>
          <w:sz w:val="28"/>
          <w:szCs w:val="28"/>
        </w:rPr>
        <w:t>самообследования</w:t>
      </w:r>
      <w:proofErr w:type="spellEnd"/>
      <w:r w:rsidRPr="004B7437">
        <w:rPr>
          <w:sz w:val="28"/>
          <w:szCs w:val="28"/>
        </w:rPr>
        <w:t xml:space="preserve"> состояния развития и эффективности деятельности школы;</w:t>
      </w:r>
      <w:r w:rsidRPr="004B7437">
        <w:rPr>
          <w:sz w:val="28"/>
          <w:szCs w:val="28"/>
        </w:rPr>
        <w:t xml:space="preserve"> </w:t>
      </w:r>
    </w:p>
    <w:p w:rsidR="004B7437" w:rsidRPr="004B7437" w:rsidRDefault="004B7437" w:rsidP="004B7437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 xml:space="preserve">определение </w:t>
      </w:r>
      <w:proofErr w:type="gramStart"/>
      <w:r w:rsidRPr="004B7437">
        <w:rPr>
          <w:sz w:val="28"/>
          <w:szCs w:val="28"/>
        </w:rPr>
        <w:t>степени соответствия условий осуществления образовательного процесса</w:t>
      </w:r>
      <w:proofErr w:type="gramEnd"/>
      <w:r w:rsidRPr="004B7437">
        <w:rPr>
          <w:sz w:val="28"/>
          <w:szCs w:val="28"/>
        </w:rPr>
        <w:t xml:space="preserve"> государственным требованиям;</w:t>
      </w:r>
    </w:p>
    <w:p w:rsidR="000C707B" w:rsidRPr="004B7437" w:rsidRDefault="000C707B" w:rsidP="000C707B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B7437">
        <w:rPr>
          <w:sz w:val="28"/>
          <w:szCs w:val="28"/>
        </w:rPr>
        <w:lastRenderedPageBreak/>
        <w:t>оценка уровня индивидуальных образовательных достижений обучающихся для их итоговой аттестации и отбора для поступления на следующие ступени обучения;</w:t>
      </w:r>
    </w:p>
    <w:p w:rsidR="000C707B" w:rsidRPr="004B7437" w:rsidRDefault="000C707B" w:rsidP="000C707B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оценка состояния и эффективности деятельности образовательного учреждения;</w:t>
      </w:r>
    </w:p>
    <w:p w:rsidR="000C707B" w:rsidRDefault="000C707B" w:rsidP="000C707B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оценка качества образовательных программ с учетом запросов основных потребителей образовательных услуг;</w:t>
      </w:r>
    </w:p>
    <w:p w:rsidR="004B7437" w:rsidRPr="00143129" w:rsidRDefault="004B7437" w:rsidP="00143129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143129">
        <w:rPr>
          <w:sz w:val="28"/>
          <w:szCs w:val="28"/>
        </w:rPr>
        <w:t xml:space="preserve">определение в рамках мониторинговых </w:t>
      </w:r>
      <w:proofErr w:type="gramStart"/>
      <w:r w:rsidRPr="00143129">
        <w:rPr>
          <w:sz w:val="28"/>
          <w:szCs w:val="28"/>
        </w:rPr>
        <w:t>исследований степени соответствия качества образования</w:t>
      </w:r>
      <w:proofErr w:type="gramEnd"/>
      <w:r w:rsidRPr="00143129">
        <w:rPr>
          <w:sz w:val="28"/>
          <w:szCs w:val="28"/>
        </w:rPr>
        <w:t xml:space="preserve"> на различных ступенях обучения государственным стандартам;</w:t>
      </w:r>
    </w:p>
    <w:p w:rsidR="000C707B" w:rsidRPr="004B7437" w:rsidRDefault="000C707B" w:rsidP="000C707B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выявление факторов, влияющих на качество образования;</w:t>
      </w:r>
    </w:p>
    <w:p w:rsidR="000C707B" w:rsidRPr="004B7437" w:rsidRDefault="000C707B" w:rsidP="000C707B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содействие повышению квалификации педагогических работников, принимающих участие в процедурах оценки качества образования;</w:t>
      </w:r>
    </w:p>
    <w:p w:rsidR="00E13ADA" w:rsidRPr="004B7437" w:rsidRDefault="00E13ADA" w:rsidP="00E13ADA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 w:rsidRPr="004B7437">
        <w:rPr>
          <w:rFonts w:ascii="Times New Roman" w:hAnsi="Times New Roman"/>
          <w:sz w:val="28"/>
          <w:szCs w:val="28"/>
        </w:rPr>
        <w:t xml:space="preserve">В основу внутренней системы оценки качества образования положены следующие </w:t>
      </w:r>
      <w:r w:rsidRPr="004B7437">
        <w:rPr>
          <w:rFonts w:ascii="Times New Roman" w:hAnsi="Times New Roman"/>
          <w:b/>
          <w:i/>
          <w:sz w:val="28"/>
          <w:szCs w:val="28"/>
        </w:rPr>
        <w:t>принципы</w:t>
      </w:r>
      <w:r w:rsidRPr="004B7437">
        <w:rPr>
          <w:rFonts w:ascii="Times New Roman" w:hAnsi="Times New Roman"/>
          <w:sz w:val="28"/>
          <w:szCs w:val="28"/>
        </w:rPr>
        <w:t>:</w:t>
      </w:r>
    </w:p>
    <w:p w:rsidR="00E13ADA" w:rsidRPr="004B7437" w:rsidRDefault="00E13ADA" w:rsidP="00E13A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4B7437">
        <w:rPr>
          <w:rFonts w:ascii="Times New Roman" w:hAnsi="Times New Roman"/>
          <w:sz w:val="28"/>
          <w:szCs w:val="28"/>
        </w:rPr>
        <w:t>объективности, достоверности, полноты и системности информации о качестве образования;</w:t>
      </w:r>
    </w:p>
    <w:p w:rsidR="00E13ADA" w:rsidRPr="004B7437" w:rsidRDefault="00E13ADA" w:rsidP="00E13A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4B7437">
        <w:rPr>
          <w:rFonts w:ascii="Times New Roman" w:hAnsi="Times New Roman"/>
          <w:sz w:val="28"/>
          <w:szCs w:val="28"/>
        </w:rPr>
        <w:t>реалистичности требований, норм и показателей качества образования, их социальной и личностной значимости, учета индивидуальных особенностей развития отдельных обучающихся при оценке результатов их обучения и воспитания;</w:t>
      </w:r>
    </w:p>
    <w:p w:rsidR="00E13ADA" w:rsidRPr="004B7437" w:rsidRDefault="00E13ADA" w:rsidP="00E13A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4B7437">
        <w:rPr>
          <w:rFonts w:ascii="Times New Roman" w:hAnsi="Times New Roman"/>
          <w:sz w:val="28"/>
          <w:szCs w:val="28"/>
        </w:rPr>
        <w:t>открытости, прозрачности процедур оценки качества образования; преемственности в образовательной политике, интеграции в общероссийскую систему оценки качества образования;</w:t>
      </w:r>
    </w:p>
    <w:p w:rsidR="00E13ADA" w:rsidRPr="004B7437" w:rsidRDefault="00E13ADA" w:rsidP="00E13A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4B7437">
        <w:rPr>
          <w:rFonts w:ascii="Times New Roman" w:hAnsi="Times New Roman"/>
          <w:sz w:val="28"/>
          <w:szCs w:val="28"/>
        </w:rPr>
        <w:t>доступности информации о состоянии и качестве образования для различных групп потребителей;</w:t>
      </w:r>
    </w:p>
    <w:p w:rsidR="00E13ADA" w:rsidRPr="004B7437" w:rsidRDefault="00E13ADA" w:rsidP="00E13A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B7437">
        <w:rPr>
          <w:rFonts w:ascii="Times New Roman" w:hAnsi="Times New Roman"/>
          <w:sz w:val="28"/>
          <w:szCs w:val="28"/>
        </w:rPr>
        <w:t>рефлексивности</w:t>
      </w:r>
      <w:proofErr w:type="spellEnd"/>
      <w:r w:rsidRPr="004B7437">
        <w:rPr>
          <w:rFonts w:ascii="Times New Roman" w:hAnsi="Times New Roman"/>
          <w:sz w:val="28"/>
          <w:szCs w:val="28"/>
        </w:rPr>
        <w:t>, реализуемый через включение педагогов в самоанализ и самооценку деятельности с опорой на объективные критерии и показатели; повышения потенциала внутренней оценки, самооценки, самоанализа каждого педагога;</w:t>
      </w:r>
      <w:proofErr w:type="gramEnd"/>
    </w:p>
    <w:p w:rsidR="00E13ADA" w:rsidRPr="004B7437" w:rsidRDefault="00E13ADA" w:rsidP="00E13A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4B7437">
        <w:rPr>
          <w:rFonts w:ascii="Times New Roman" w:hAnsi="Times New Roman"/>
          <w:sz w:val="28"/>
          <w:szCs w:val="28"/>
        </w:rPr>
        <w:t>оптимальности использования источников первичных данных для определения показателей качества и эффективности образования (с учетом возможности их многократного использования);</w:t>
      </w:r>
    </w:p>
    <w:p w:rsidR="00E13ADA" w:rsidRPr="004B7437" w:rsidRDefault="00E13ADA" w:rsidP="00E13A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4B7437">
        <w:rPr>
          <w:rFonts w:ascii="Times New Roman" w:hAnsi="Times New Roman"/>
          <w:sz w:val="28"/>
          <w:szCs w:val="28"/>
        </w:rPr>
        <w:t>инструментальности</w:t>
      </w:r>
      <w:proofErr w:type="spellEnd"/>
      <w:r w:rsidRPr="004B7437">
        <w:rPr>
          <w:rFonts w:ascii="Times New Roman" w:hAnsi="Times New Roman"/>
          <w:sz w:val="28"/>
          <w:szCs w:val="28"/>
        </w:rPr>
        <w:t xml:space="preserve"> и технологичности используемых показателей (с учетом существующих возможностей сбора данных,  методик измерений, анализа и интерпретации данных, подготовленности потребителей к их восприятию);</w:t>
      </w:r>
    </w:p>
    <w:p w:rsidR="00E13ADA" w:rsidRPr="004B7437" w:rsidRDefault="00E13ADA" w:rsidP="00E13A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4B7437">
        <w:rPr>
          <w:rFonts w:ascii="Times New Roman" w:hAnsi="Times New Roman"/>
          <w:sz w:val="28"/>
          <w:szCs w:val="28"/>
        </w:rPr>
        <w:t>минимизации системы показателей с учетом потребностей разных уровней управления; сопоставимости системы показателей с региональными аналогами;</w:t>
      </w:r>
    </w:p>
    <w:p w:rsidR="00E13ADA" w:rsidRPr="004B7437" w:rsidRDefault="00E13ADA" w:rsidP="00E13A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4B7437">
        <w:rPr>
          <w:rFonts w:ascii="Times New Roman" w:hAnsi="Times New Roman"/>
          <w:sz w:val="28"/>
          <w:szCs w:val="28"/>
        </w:rPr>
        <w:t>взаимного дополнения оценочных процедур, установления между ними взаимосвязей и взаимозависимости;</w:t>
      </w:r>
    </w:p>
    <w:p w:rsidR="00E13ADA" w:rsidRPr="004B7437" w:rsidRDefault="00E13ADA" w:rsidP="00E13A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4B7437">
        <w:rPr>
          <w:rFonts w:ascii="Times New Roman" w:hAnsi="Times New Roman"/>
          <w:sz w:val="28"/>
          <w:szCs w:val="28"/>
        </w:rPr>
        <w:t>соблюдения морально-этических норм при проведении процедур оценки качества образования в школе.</w:t>
      </w:r>
    </w:p>
    <w:p w:rsidR="00C42A34" w:rsidRPr="004B7437" w:rsidRDefault="00C42A34" w:rsidP="00C42A34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4B7437">
        <w:rPr>
          <w:rFonts w:ascii="Times New Roman" w:hAnsi="Times New Roman"/>
          <w:b/>
          <w:sz w:val="28"/>
          <w:szCs w:val="28"/>
        </w:rPr>
        <w:lastRenderedPageBreak/>
        <w:t>Организационная структура</w:t>
      </w:r>
      <w:r w:rsidRPr="004B7437">
        <w:rPr>
          <w:rFonts w:ascii="Times New Roman" w:hAnsi="Times New Roman"/>
          <w:sz w:val="28"/>
          <w:szCs w:val="28"/>
        </w:rPr>
        <w:t xml:space="preserve">, занимающаяся внутренней оценкой, экспертизой качества образования и интерпретацией полученных результатов, включает в себя: администрацию школы, педагогический совет, научно-методический совет школы, школьные методические объединения (ШМО) учителей-предметников, временные структуры (психолого-педагогический консилиум (ППК), комиссии и др.). </w:t>
      </w:r>
    </w:p>
    <w:p w:rsidR="00E13ADA" w:rsidRPr="004B7437" w:rsidRDefault="00E13ADA" w:rsidP="00E13ADA">
      <w:pPr>
        <w:jc w:val="both"/>
        <w:rPr>
          <w:sz w:val="28"/>
          <w:szCs w:val="28"/>
        </w:rPr>
      </w:pPr>
    </w:p>
    <w:p w:rsidR="000C707B" w:rsidRPr="004B7437" w:rsidRDefault="000C707B" w:rsidP="000C707B">
      <w:pPr>
        <w:ind w:firstLine="540"/>
        <w:jc w:val="both"/>
        <w:rPr>
          <w:b/>
          <w:sz w:val="28"/>
          <w:szCs w:val="28"/>
        </w:rPr>
      </w:pPr>
      <w:r w:rsidRPr="004B7437">
        <w:rPr>
          <w:b/>
          <w:sz w:val="28"/>
          <w:szCs w:val="28"/>
        </w:rPr>
        <w:t>Объекты оценки: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 xml:space="preserve">- учебные и </w:t>
      </w:r>
      <w:proofErr w:type="spellStart"/>
      <w:r w:rsidRPr="004B7437">
        <w:rPr>
          <w:sz w:val="28"/>
          <w:szCs w:val="28"/>
        </w:rPr>
        <w:t>внеучебные</w:t>
      </w:r>
      <w:proofErr w:type="spellEnd"/>
      <w:r w:rsidRPr="004B7437">
        <w:rPr>
          <w:sz w:val="28"/>
          <w:szCs w:val="28"/>
        </w:rPr>
        <w:t xml:space="preserve"> достижения учащихся;</w:t>
      </w:r>
    </w:p>
    <w:p w:rsidR="000C707B" w:rsidRPr="004B7437" w:rsidRDefault="00143129" w:rsidP="000C70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C707B" w:rsidRPr="004B7437">
        <w:rPr>
          <w:sz w:val="28"/>
          <w:szCs w:val="28"/>
        </w:rPr>
        <w:t>продуктивность, профессионализм и квалификация педагогических работников;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образовательные программы;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</w:t>
      </w:r>
      <w:r w:rsidR="00143129">
        <w:rPr>
          <w:sz w:val="28"/>
          <w:szCs w:val="28"/>
        </w:rPr>
        <w:t xml:space="preserve"> </w:t>
      </w:r>
      <w:bookmarkStart w:id="0" w:name="_GoBack"/>
      <w:bookmarkEnd w:id="0"/>
      <w:r w:rsidRPr="004B7437">
        <w:rPr>
          <w:sz w:val="28"/>
          <w:szCs w:val="28"/>
        </w:rPr>
        <w:t>материально- технические ресурсы образовательного учреждения (материально- техническая база ОУ).</w:t>
      </w:r>
    </w:p>
    <w:p w:rsidR="000C707B" w:rsidRPr="004B7437" w:rsidRDefault="000C707B" w:rsidP="000C707B">
      <w:pPr>
        <w:ind w:firstLine="540"/>
        <w:jc w:val="both"/>
        <w:rPr>
          <w:sz w:val="28"/>
          <w:szCs w:val="28"/>
        </w:rPr>
      </w:pPr>
      <w:r w:rsidRPr="004B7437">
        <w:rPr>
          <w:b/>
          <w:sz w:val="28"/>
          <w:szCs w:val="28"/>
        </w:rPr>
        <w:t>Предмет оценки</w:t>
      </w:r>
      <w:r w:rsidRPr="004B7437">
        <w:rPr>
          <w:sz w:val="28"/>
          <w:szCs w:val="28"/>
        </w:rPr>
        <w:t xml:space="preserve"> определяется в соответствии с реализуемыми процедурами контроля и оценки качества образования. Предметом оценки является: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 xml:space="preserve">-   качество образовательных результатов (уровень усвоения образовательных программ, уровень </w:t>
      </w:r>
      <w:proofErr w:type="spellStart"/>
      <w:r w:rsidRPr="004B7437">
        <w:rPr>
          <w:sz w:val="28"/>
          <w:szCs w:val="28"/>
        </w:rPr>
        <w:t>сформированности</w:t>
      </w:r>
      <w:proofErr w:type="spellEnd"/>
      <w:r w:rsidRPr="004B7437">
        <w:rPr>
          <w:sz w:val="28"/>
          <w:szCs w:val="28"/>
        </w:rPr>
        <w:t xml:space="preserve"> мотивации к учебной деятельности);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качество условий образовательного процесса (эффективность использования материально-технических ресурсов, оценка кадрового потенциала учреждения и эффективности деятельности педагогов);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 xml:space="preserve">-   качество образовательного процесса (комфортность образовательного процесса, </w:t>
      </w:r>
      <w:proofErr w:type="spellStart"/>
      <w:r w:rsidRPr="004B7437">
        <w:rPr>
          <w:sz w:val="28"/>
          <w:szCs w:val="28"/>
        </w:rPr>
        <w:t>адаптированность</w:t>
      </w:r>
      <w:proofErr w:type="spellEnd"/>
      <w:r w:rsidRPr="004B7437">
        <w:rPr>
          <w:sz w:val="28"/>
          <w:szCs w:val="28"/>
        </w:rPr>
        <w:t xml:space="preserve"> образовательной программы образовательным потребностям </w:t>
      </w:r>
      <w:proofErr w:type="gramStart"/>
      <w:r w:rsidRPr="004B7437">
        <w:rPr>
          <w:sz w:val="28"/>
          <w:szCs w:val="28"/>
        </w:rPr>
        <w:t>обучающихся</w:t>
      </w:r>
      <w:proofErr w:type="gramEnd"/>
      <w:r w:rsidRPr="004B7437">
        <w:rPr>
          <w:sz w:val="28"/>
          <w:szCs w:val="28"/>
        </w:rPr>
        <w:t>, степень открытости образования, доступность образования).</w:t>
      </w:r>
    </w:p>
    <w:p w:rsidR="000C707B" w:rsidRPr="004B7437" w:rsidRDefault="000C707B" w:rsidP="000C707B">
      <w:pPr>
        <w:ind w:firstLine="540"/>
        <w:jc w:val="both"/>
        <w:rPr>
          <w:b/>
          <w:sz w:val="28"/>
          <w:szCs w:val="28"/>
        </w:rPr>
      </w:pPr>
      <w:r w:rsidRPr="004B7437">
        <w:rPr>
          <w:b/>
          <w:sz w:val="28"/>
          <w:szCs w:val="28"/>
        </w:rPr>
        <w:t>Технология оценки качества образования:</w:t>
      </w:r>
    </w:p>
    <w:p w:rsidR="000C707B" w:rsidRPr="004B7437" w:rsidRDefault="000C707B" w:rsidP="000C707B">
      <w:pPr>
        <w:ind w:firstLine="54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Оценка качества образования в НР МОБУ «</w:t>
      </w:r>
      <w:proofErr w:type="spellStart"/>
      <w:r w:rsidRPr="004B7437">
        <w:rPr>
          <w:sz w:val="28"/>
          <w:szCs w:val="28"/>
        </w:rPr>
        <w:t>Пойковская</w:t>
      </w:r>
      <w:proofErr w:type="spellEnd"/>
      <w:r w:rsidRPr="004B7437">
        <w:rPr>
          <w:sz w:val="28"/>
          <w:szCs w:val="28"/>
        </w:rPr>
        <w:t xml:space="preserve"> СОШ №2»  осуществляется в следующих формах и направлениях: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 xml:space="preserve">- оценка общего уровня усвоения учащимися начальной школы основных знаний и умений по общеобразовательным предметам </w:t>
      </w:r>
      <w:proofErr w:type="spellStart"/>
      <w:r w:rsidRPr="004B7437">
        <w:rPr>
          <w:sz w:val="28"/>
          <w:szCs w:val="28"/>
        </w:rPr>
        <w:t>метапредметных</w:t>
      </w:r>
      <w:proofErr w:type="spellEnd"/>
      <w:r w:rsidRPr="004B7437">
        <w:rPr>
          <w:sz w:val="28"/>
          <w:szCs w:val="28"/>
        </w:rPr>
        <w:t xml:space="preserve"> и личностных результатов;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мониторинг    качества    образования    на    основе    государственной    итоговой аттестации выпускников 9 классов (в новой форме);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мониторинг    качества    образования    на    основе    государственной    (итоговой) аттестации выпускников 11 классов в форме ЕГЭ;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мониторинг   качества   образования   на   основе   государственной   аккредитации образовательного учреждения;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мониторинг   и   диагностика  учебных   достижений   учащихся   по     завершении начальной, основной  и средней школы по каждому учебному предмету и  по завершении учебного года (в рамках вводного, промежуточного и итогового контроля);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 xml:space="preserve">- оценка качества </w:t>
      </w:r>
      <w:proofErr w:type="spellStart"/>
      <w:r w:rsidRPr="004B7437">
        <w:rPr>
          <w:sz w:val="28"/>
          <w:szCs w:val="28"/>
        </w:rPr>
        <w:t>предпрофильного</w:t>
      </w:r>
      <w:proofErr w:type="spellEnd"/>
      <w:r w:rsidRPr="004B7437">
        <w:rPr>
          <w:sz w:val="28"/>
          <w:szCs w:val="28"/>
        </w:rPr>
        <w:t xml:space="preserve">  образования;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диагностика и оценка профильного компонента образования;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lastRenderedPageBreak/>
        <w:t>- мониторинг    уровня    и    качества    воспитанности,    обеспечиваемого    в образовательном учреждении;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мониторинг учебных достижений учащихся  по итогам независимых срезов знаний (муниципальных, региональных);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аттестация педагогических работников;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мониторинг проведения конкурсных мероприятий;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самоанализ деятельности, осуществляемый педагогическими работниками;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общественная экспертиза качества образования;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олимпиады;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>- творческие конкурсы;</w:t>
      </w:r>
    </w:p>
    <w:p w:rsidR="000C707B" w:rsidRPr="004B7437" w:rsidRDefault="000C707B" w:rsidP="000C707B">
      <w:pPr>
        <w:jc w:val="both"/>
        <w:rPr>
          <w:sz w:val="28"/>
          <w:szCs w:val="28"/>
        </w:rPr>
      </w:pPr>
      <w:r w:rsidRPr="004B7437">
        <w:rPr>
          <w:sz w:val="28"/>
          <w:szCs w:val="28"/>
        </w:rPr>
        <w:t xml:space="preserve">- </w:t>
      </w:r>
      <w:proofErr w:type="gramStart"/>
      <w:r w:rsidRPr="004B7437">
        <w:rPr>
          <w:sz w:val="28"/>
          <w:szCs w:val="28"/>
        </w:rPr>
        <w:t>контроль за</w:t>
      </w:r>
      <w:proofErr w:type="gramEnd"/>
      <w:r w:rsidRPr="004B7437">
        <w:rPr>
          <w:sz w:val="28"/>
          <w:szCs w:val="28"/>
        </w:rPr>
        <w:t xml:space="preserve"> соблюдением лицензионных условий.</w:t>
      </w:r>
    </w:p>
    <w:p w:rsidR="000C707B" w:rsidRPr="004B7437" w:rsidRDefault="000C707B" w:rsidP="000C707B">
      <w:pPr>
        <w:ind w:firstLine="54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Критерии и показатели оценивания определяются в нормативных актах, регламентирующих процедуры контроля и оценки качества образования в общеобразовательном учреждении. Периодичность проведения оценки качества образования в образовательном учреждении определяется в зависимости от графика реализуемых процедур контроля и оценки качества образования.</w:t>
      </w:r>
    </w:p>
    <w:p w:rsidR="00C42A34" w:rsidRPr="004B7437" w:rsidRDefault="00C42A34" w:rsidP="004B7437">
      <w:pPr>
        <w:rPr>
          <w:sz w:val="28"/>
          <w:szCs w:val="28"/>
        </w:rPr>
      </w:pPr>
      <w:r w:rsidRPr="004B7437">
        <w:rPr>
          <w:noProof/>
          <w:sz w:val="28"/>
          <w:szCs w:val="28"/>
        </w:rPr>
        <w:drawing>
          <wp:inline distT="0" distB="0" distL="0" distR="0" wp14:anchorId="2CCFAFD3" wp14:editId="3698F936">
            <wp:extent cx="6327455" cy="1981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2981" t="38747" r="5128" b="15668"/>
                    <a:stretch/>
                  </pic:blipFill>
                  <pic:spPr bwMode="auto">
                    <a:xfrm>
                      <a:off x="0" y="0"/>
                      <a:ext cx="6324188" cy="1980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707B" w:rsidRPr="004B7437" w:rsidRDefault="000C707B" w:rsidP="000C707B">
      <w:pPr>
        <w:ind w:firstLine="540"/>
        <w:jc w:val="both"/>
        <w:rPr>
          <w:sz w:val="28"/>
          <w:szCs w:val="28"/>
        </w:rPr>
      </w:pPr>
      <w:r w:rsidRPr="004B7437">
        <w:rPr>
          <w:sz w:val="28"/>
          <w:szCs w:val="28"/>
        </w:rPr>
        <w:t>Придание гласности результатам оценки качества образования обеспечивается путем предоставления информационных материалов для педагогических работников, обучающихся, родителей и информирования общественности  посредством      публикаций  (в том числе на сайте НР МОБУ «</w:t>
      </w:r>
      <w:proofErr w:type="spellStart"/>
      <w:r w:rsidRPr="004B7437">
        <w:rPr>
          <w:sz w:val="28"/>
          <w:szCs w:val="28"/>
        </w:rPr>
        <w:t>Пойковская</w:t>
      </w:r>
      <w:proofErr w:type="spellEnd"/>
      <w:r w:rsidRPr="004B7437">
        <w:rPr>
          <w:sz w:val="28"/>
          <w:szCs w:val="28"/>
        </w:rPr>
        <w:t xml:space="preserve"> СОШ №2»), аналитических материалов и докладов о состоянии качества образования на уровне образовательного учреждения.</w:t>
      </w:r>
    </w:p>
    <w:p w:rsidR="00D87CFB" w:rsidRDefault="000C707B" w:rsidP="000C707B">
      <w:r w:rsidRPr="004B7437">
        <w:rPr>
          <w:sz w:val="28"/>
          <w:szCs w:val="28"/>
        </w:rPr>
        <w:t>Итоги оценки качества образования используются для стимулирования обучающихся, педагогов. Порядок стимулирования определяется внутренними локальными актам</w:t>
      </w:r>
      <w:r w:rsidRPr="00220FFA">
        <w:rPr>
          <w:sz w:val="24"/>
          <w:szCs w:val="24"/>
        </w:rPr>
        <w:t xml:space="preserve">и ОУ.  </w:t>
      </w:r>
    </w:p>
    <w:sectPr w:rsidR="00D87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7E1D"/>
    <w:multiLevelType w:val="hybridMultilevel"/>
    <w:tmpl w:val="FA70283C"/>
    <w:lvl w:ilvl="0" w:tplc="0419000D">
      <w:start w:val="1"/>
      <w:numFmt w:val="bullet"/>
      <w:lvlText w:val=""/>
      <w:lvlJc w:val="left"/>
      <w:pPr>
        <w:tabs>
          <w:tab w:val="num" w:pos="1141"/>
        </w:tabs>
        <w:ind w:left="114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E95739"/>
    <w:multiLevelType w:val="hybridMultilevel"/>
    <w:tmpl w:val="D0166AD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EC78A6"/>
    <w:multiLevelType w:val="hybridMultilevel"/>
    <w:tmpl w:val="75D040F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688"/>
    <w:rsid w:val="000C707B"/>
    <w:rsid w:val="00143129"/>
    <w:rsid w:val="00250688"/>
    <w:rsid w:val="004B7437"/>
    <w:rsid w:val="00731DD9"/>
    <w:rsid w:val="00C42A34"/>
    <w:rsid w:val="00D87CFB"/>
    <w:rsid w:val="00D87D4A"/>
    <w:rsid w:val="00E13ADA"/>
    <w:rsid w:val="00FC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0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C707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13A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2A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2A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0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C707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13A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2A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2A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4</cp:revision>
  <cp:lastPrinted>2014-09-29T11:28:00Z</cp:lastPrinted>
  <dcterms:created xsi:type="dcterms:W3CDTF">2014-09-28T11:20:00Z</dcterms:created>
  <dcterms:modified xsi:type="dcterms:W3CDTF">2014-09-29T13:24:00Z</dcterms:modified>
</cp:coreProperties>
</file>